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783" w:rsidRDefault="00D77783" w:rsidP="00D7778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C6BBE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D77783" w:rsidRDefault="00D77783" w:rsidP="00D7778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BBE">
        <w:rPr>
          <w:rFonts w:ascii="Times New Roman" w:hAnsi="Times New Roman" w:cs="Times New Roman"/>
          <w:b/>
          <w:sz w:val="28"/>
          <w:szCs w:val="28"/>
        </w:rPr>
        <w:t xml:space="preserve">о размещение проекта схемы </w:t>
      </w:r>
      <w:r>
        <w:rPr>
          <w:rFonts w:ascii="Times New Roman" w:hAnsi="Times New Roman" w:cs="Times New Roman"/>
          <w:b/>
          <w:sz w:val="28"/>
          <w:szCs w:val="28"/>
        </w:rPr>
        <w:t>теплоснабжения</w:t>
      </w:r>
    </w:p>
    <w:bookmarkEnd w:id="0"/>
    <w:p w:rsidR="00D77783" w:rsidRPr="004C6BBE" w:rsidRDefault="00D77783" w:rsidP="00D7778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783" w:rsidRPr="004C6BBE" w:rsidRDefault="00D77783" w:rsidP="00D7778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BBE">
        <w:rPr>
          <w:rFonts w:ascii="Times New Roman" w:hAnsi="Times New Roman" w:cs="Times New Roman"/>
          <w:b/>
          <w:sz w:val="28"/>
          <w:szCs w:val="28"/>
        </w:rPr>
        <w:t xml:space="preserve">Сбор замечаний и предложений по проекту схемы </w:t>
      </w:r>
      <w:r>
        <w:rPr>
          <w:rFonts w:ascii="Times New Roman" w:hAnsi="Times New Roman" w:cs="Times New Roman"/>
          <w:b/>
          <w:sz w:val="28"/>
          <w:szCs w:val="28"/>
        </w:rPr>
        <w:t>теплоснабжения</w:t>
      </w:r>
      <w:r w:rsidRPr="004C6BBE">
        <w:rPr>
          <w:rFonts w:ascii="Times New Roman" w:hAnsi="Times New Roman" w:cs="Times New Roman"/>
          <w:b/>
          <w:sz w:val="28"/>
          <w:szCs w:val="28"/>
        </w:rPr>
        <w:t xml:space="preserve"> Темиртауского городского поселения</w:t>
      </w:r>
    </w:p>
    <w:p w:rsidR="00D77783" w:rsidRPr="004C6BBE" w:rsidRDefault="00D77783" w:rsidP="00D777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7783" w:rsidRPr="004C6BBE" w:rsidRDefault="00D77783" w:rsidP="00D77783">
      <w:pPr>
        <w:pStyle w:val="1"/>
        <w:ind w:firstLine="709"/>
        <w:jc w:val="both"/>
        <w:rPr>
          <w:b w:val="0"/>
          <w:sz w:val="28"/>
          <w:szCs w:val="28"/>
        </w:rPr>
      </w:pPr>
      <w:r w:rsidRPr="004C6BBE">
        <w:rPr>
          <w:b w:val="0"/>
          <w:sz w:val="28"/>
          <w:szCs w:val="28"/>
          <w:shd w:val="clear" w:color="auto" w:fill="FFFFFF"/>
        </w:rPr>
        <w:t xml:space="preserve">Администрация </w:t>
      </w:r>
      <w:r w:rsidRPr="009747D1">
        <w:rPr>
          <w:b w:val="0"/>
          <w:sz w:val="28"/>
          <w:szCs w:val="28"/>
          <w:shd w:val="clear" w:color="auto" w:fill="FFFFFF"/>
        </w:rPr>
        <w:t>Темиртауского городского поселения</w:t>
      </w:r>
      <w:r w:rsidRPr="004C6BBE">
        <w:rPr>
          <w:b w:val="0"/>
          <w:sz w:val="28"/>
          <w:szCs w:val="28"/>
          <w:shd w:val="clear" w:color="auto" w:fill="FFFFFF"/>
        </w:rPr>
        <w:t xml:space="preserve"> в соответствии с постановлением Правительства РФ от</w:t>
      </w:r>
      <w:r w:rsidRPr="004C6BBE">
        <w:rPr>
          <w:sz w:val="28"/>
          <w:szCs w:val="28"/>
          <w:shd w:val="clear" w:color="auto" w:fill="FFFFFF"/>
        </w:rPr>
        <w:t xml:space="preserve"> </w:t>
      </w:r>
      <w:r>
        <w:rPr>
          <w:b w:val="0"/>
          <w:sz w:val="28"/>
          <w:szCs w:val="28"/>
        </w:rPr>
        <w:t>22</w:t>
      </w:r>
      <w:r w:rsidRPr="009747D1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февраля</w:t>
      </w:r>
      <w:r w:rsidRPr="009747D1">
        <w:rPr>
          <w:b w:val="0"/>
          <w:sz w:val="28"/>
          <w:szCs w:val="28"/>
        </w:rPr>
        <w:t xml:space="preserve"> 201</w:t>
      </w:r>
      <w:r>
        <w:rPr>
          <w:b w:val="0"/>
          <w:sz w:val="28"/>
          <w:szCs w:val="28"/>
        </w:rPr>
        <w:t>2</w:t>
      </w:r>
      <w:r w:rsidRPr="009747D1">
        <w:rPr>
          <w:b w:val="0"/>
          <w:sz w:val="28"/>
          <w:szCs w:val="28"/>
        </w:rPr>
        <w:t xml:space="preserve"> г. N </w:t>
      </w:r>
      <w:r>
        <w:rPr>
          <w:b w:val="0"/>
          <w:sz w:val="28"/>
          <w:szCs w:val="28"/>
        </w:rPr>
        <w:t>154</w:t>
      </w:r>
      <w:r w:rsidRPr="009747D1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«</w:t>
      </w:r>
      <w:r w:rsidRPr="009747D1">
        <w:rPr>
          <w:b w:val="0"/>
          <w:sz w:val="28"/>
          <w:szCs w:val="28"/>
        </w:rPr>
        <w:t xml:space="preserve">О </w:t>
      </w:r>
      <w:r>
        <w:rPr>
          <w:b w:val="0"/>
          <w:sz w:val="28"/>
          <w:szCs w:val="28"/>
        </w:rPr>
        <w:t>требованиях к схемам теплоснабжения, порядку их разработки и утверждения»</w:t>
      </w:r>
      <w:r w:rsidRPr="004C6BBE">
        <w:rPr>
          <w:sz w:val="28"/>
          <w:szCs w:val="28"/>
          <w:shd w:val="clear" w:color="auto" w:fill="FFFFFF"/>
        </w:rPr>
        <w:t xml:space="preserve"> </w:t>
      </w:r>
      <w:r w:rsidRPr="004C6BBE">
        <w:rPr>
          <w:b w:val="0"/>
          <w:sz w:val="28"/>
          <w:szCs w:val="28"/>
          <w:shd w:val="clear" w:color="auto" w:fill="FFFFFF"/>
        </w:rPr>
        <w:t xml:space="preserve">размещает на официальном сайте органов местного самоуправления </w:t>
      </w:r>
      <w:r w:rsidRPr="009747D1">
        <w:rPr>
          <w:b w:val="0"/>
          <w:sz w:val="28"/>
          <w:szCs w:val="28"/>
          <w:shd w:val="clear" w:color="auto" w:fill="FFFFFF"/>
        </w:rPr>
        <w:t>Темиртауского городского поселения</w:t>
      </w:r>
      <w:r w:rsidRPr="004C6BBE">
        <w:rPr>
          <w:b w:val="0"/>
          <w:sz w:val="28"/>
          <w:szCs w:val="28"/>
          <w:shd w:val="clear" w:color="auto" w:fill="FFFFFF"/>
        </w:rPr>
        <w:t xml:space="preserve"> разработанный проект схемы </w:t>
      </w:r>
      <w:r>
        <w:rPr>
          <w:b w:val="0"/>
          <w:sz w:val="28"/>
          <w:szCs w:val="28"/>
          <w:shd w:val="clear" w:color="auto" w:fill="FFFFFF"/>
        </w:rPr>
        <w:t>теплоснабжения</w:t>
      </w:r>
      <w:r w:rsidRPr="004C6BBE">
        <w:rPr>
          <w:b w:val="0"/>
          <w:sz w:val="28"/>
          <w:szCs w:val="28"/>
          <w:shd w:val="clear" w:color="auto" w:fill="FFFFFF"/>
        </w:rPr>
        <w:t xml:space="preserve"> муниципального образования. </w:t>
      </w:r>
      <w:r w:rsidRPr="009747D1">
        <w:rPr>
          <w:b w:val="0"/>
          <w:sz w:val="28"/>
          <w:szCs w:val="28"/>
          <w:shd w:val="clear" w:color="auto" w:fill="FFFFFF"/>
        </w:rPr>
        <w:t>Ознакомиться можно по ссылке: http://temirtau-adm.ru/sotsialnaya-infrastruktura/zhkkh/aktualizatsiya-skhem-teplosnabzheniya-i-vodosnabzheniya.html</w:t>
      </w:r>
    </w:p>
    <w:p w:rsidR="00D77783" w:rsidRDefault="00D77783" w:rsidP="00D7778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6BBE">
        <w:rPr>
          <w:sz w:val="28"/>
          <w:szCs w:val="28"/>
          <w:shd w:val="clear" w:color="auto" w:fill="FFFFFF"/>
        </w:rPr>
        <w:t xml:space="preserve">Сбор замечаний и предложений  по указанной схеме направлять </w:t>
      </w:r>
      <w:r w:rsidRPr="009747D1">
        <w:rPr>
          <w:sz w:val="28"/>
          <w:szCs w:val="28"/>
        </w:rPr>
        <w:t>по адресу: Кемеровская обл</w:t>
      </w:r>
      <w:proofErr w:type="gramStart"/>
      <w:r w:rsidRPr="009747D1">
        <w:rPr>
          <w:sz w:val="28"/>
          <w:szCs w:val="28"/>
        </w:rPr>
        <w:t>.-</w:t>
      </w:r>
      <w:proofErr w:type="gramEnd"/>
      <w:r w:rsidRPr="009747D1">
        <w:rPr>
          <w:sz w:val="28"/>
          <w:szCs w:val="28"/>
        </w:rPr>
        <w:t xml:space="preserve">Кузбасс, </w:t>
      </w:r>
      <w:proofErr w:type="spellStart"/>
      <w:r w:rsidRPr="009747D1">
        <w:rPr>
          <w:sz w:val="28"/>
          <w:szCs w:val="28"/>
        </w:rPr>
        <w:t>Таштагольский</w:t>
      </w:r>
      <w:proofErr w:type="spellEnd"/>
      <w:r w:rsidRPr="009747D1">
        <w:rPr>
          <w:sz w:val="28"/>
          <w:szCs w:val="28"/>
        </w:rPr>
        <w:t xml:space="preserve"> район, </w:t>
      </w:r>
      <w:proofErr w:type="spellStart"/>
      <w:r w:rsidRPr="009747D1">
        <w:rPr>
          <w:sz w:val="28"/>
          <w:szCs w:val="28"/>
        </w:rPr>
        <w:t>пгт</w:t>
      </w:r>
      <w:proofErr w:type="spellEnd"/>
      <w:r w:rsidRPr="009747D1">
        <w:rPr>
          <w:sz w:val="28"/>
          <w:szCs w:val="28"/>
        </w:rPr>
        <w:t xml:space="preserve">. Темиртау, ул. </w:t>
      </w:r>
      <w:proofErr w:type="gramStart"/>
      <w:r w:rsidRPr="009747D1">
        <w:rPr>
          <w:sz w:val="28"/>
          <w:szCs w:val="28"/>
        </w:rPr>
        <w:t>Почтовая</w:t>
      </w:r>
      <w:proofErr w:type="gramEnd"/>
      <w:r w:rsidRPr="009747D1">
        <w:rPr>
          <w:sz w:val="28"/>
          <w:szCs w:val="28"/>
        </w:rPr>
        <w:t xml:space="preserve">, 28, а так же на адрес электронной почты: </w:t>
      </w:r>
      <w:hyperlink r:id="rId5" w:history="1">
        <w:r w:rsidRPr="009747D1">
          <w:rPr>
            <w:rStyle w:val="a3"/>
            <w:sz w:val="28"/>
            <w:szCs w:val="28"/>
          </w:rPr>
          <w:t>adm</w:t>
        </w:r>
        <w:r w:rsidRPr="009747D1">
          <w:rPr>
            <w:rStyle w:val="a3"/>
            <w:sz w:val="28"/>
            <w:szCs w:val="28"/>
            <w:lang w:val="en-US"/>
          </w:rPr>
          <w:t>temir</w:t>
        </w:r>
        <w:r w:rsidRPr="009747D1">
          <w:rPr>
            <w:rStyle w:val="a3"/>
            <w:sz w:val="28"/>
            <w:szCs w:val="28"/>
          </w:rPr>
          <w:t>@yandex.ru</w:t>
        </w:r>
      </w:hyperlink>
      <w:r w:rsidRPr="009747D1">
        <w:rPr>
          <w:sz w:val="28"/>
          <w:szCs w:val="28"/>
        </w:rPr>
        <w:t xml:space="preserve"> .</w:t>
      </w:r>
    </w:p>
    <w:p w:rsidR="00D77783" w:rsidRDefault="00D77783" w:rsidP="00D7778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77783" w:rsidRDefault="00D77783" w:rsidP="00D77783">
      <w:pPr>
        <w:pStyle w:val="a4"/>
        <w:spacing w:before="0" w:beforeAutospacing="0" w:after="0" w:afterAutospacing="0"/>
        <w:ind w:firstLine="709"/>
        <w:jc w:val="both"/>
      </w:pPr>
      <w:r>
        <w:t xml:space="preserve">Дата создания </w:t>
      </w:r>
      <w:r w:rsidR="002E3C45">
        <w:t>31</w:t>
      </w:r>
      <w:r>
        <w:t>.01.2020г.</w:t>
      </w:r>
    </w:p>
    <w:p w:rsidR="00B74CE3" w:rsidRDefault="00B74CE3"/>
    <w:sectPr w:rsidR="00B74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783"/>
    <w:rsid w:val="002E3C45"/>
    <w:rsid w:val="007822D7"/>
    <w:rsid w:val="00B74CE3"/>
    <w:rsid w:val="00D7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783"/>
  </w:style>
  <w:style w:type="paragraph" w:styleId="1">
    <w:name w:val="heading 1"/>
    <w:basedOn w:val="a"/>
    <w:link w:val="10"/>
    <w:uiPriority w:val="9"/>
    <w:qFormat/>
    <w:rsid w:val="00D777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77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7778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77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783"/>
  </w:style>
  <w:style w:type="paragraph" w:styleId="1">
    <w:name w:val="heading 1"/>
    <w:basedOn w:val="a"/>
    <w:link w:val="10"/>
    <w:uiPriority w:val="9"/>
    <w:qFormat/>
    <w:rsid w:val="00D777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77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7778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77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temi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2020-03-02T09:19:00Z</dcterms:created>
  <dcterms:modified xsi:type="dcterms:W3CDTF">2020-03-02T09:31:00Z</dcterms:modified>
</cp:coreProperties>
</file>